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D9C" w:rsidRDefault="00B2133F">
      <w:r>
        <w:t xml:space="preserve">Capture the holiday magic with </w:t>
      </w:r>
      <w:proofErr w:type="spellStart"/>
      <w:r>
        <w:t>Optica's</w:t>
      </w:r>
      <w:proofErr w:type="spellEnd"/>
      <w:r>
        <w:t xml:space="preserve"> Christmas Sale! </w:t>
      </w:r>
      <w:r>
        <w:rPr>
          <w:rFonts w:ascii="Segoe UI Symbol" w:hAnsi="Segoe UI Symbol" w:cs="Segoe UI Symbol"/>
        </w:rPr>
        <w:t>🎄✨</w:t>
      </w:r>
      <w:r>
        <w:t xml:space="preserve"> Enjoy up to 50% off from December 1st to 24th. Head to Optica at the </w:t>
      </w:r>
      <w:r>
        <w:t xml:space="preserve">Ground Floor </w:t>
      </w:r>
      <w:r>
        <w:t xml:space="preserve">and embrace the festive savings! </w:t>
      </w:r>
      <w:r>
        <w:rPr>
          <w:rFonts w:ascii="Segoe UI Symbol" w:hAnsi="Segoe UI Symbol" w:cs="Segoe UI Symbol"/>
        </w:rPr>
        <w:t>😎</w:t>
      </w:r>
      <w:r>
        <w:t xml:space="preserve"> #</w:t>
      </w:r>
      <w:proofErr w:type="spellStart"/>
      <w:r>
        <w:t>ChristmasSale</w:t>
      </w:r>
      <w:proofErr w:type="spellEnd"/>
      <w:r>
        <w:t xml:space="preserve"> #</w:t>
      </w:r>
      <w:proofErr w:type="spellStart"/>
      <w:r>
        <w:t>SunglassesDeals</w:t>
      </w:r>
      <w:proofErr w:type="spellEnd"/>
      <w:r>
        <w:t xml:space="preserve"> #</w:t>
      </w:r>
      <w:proofErr w:type="spellStart"/>
      <w:r>
        <w:t>OpticaStyle</w:t>
      </w:r>
      <w:bookmarkStart w:id="0" w:name="_GoBack"/>
      <w:bookmarkEnd w:id="0"/>
      <w:proofErr w:type="spellEnd"/>
    </w:p>
    <w:sectPr w:rsidR="00AA1D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3F"/>
    <w:rsid w:val="00872113"/>
    <w:rsid w:val="00AB3DF2"/>
    <w:rsid w:val="00B21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ED7A0"/>
  <w15:chartTrackingRefBased/>
  <w15:docId w15:val="{60BFEF7D-3A76-4BAA-BAA0-E805E16B2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2023-11-30T07:36:00Z</dcterms:created>
  <dcterms:modified xsi:type="dcterms:W3CDTF">2023-11-30T07:37:00Z</dcterms:modified>
</cp:coreProperties>
</file>